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F1A16" w14:textId="77777777" w:rsidR="004A5D1C" w:rsidRDefault="00000000">
      <w:pPr xmlns:w="http://schemas.openxmlformats.org/wordprocessingml/2006/main">
        <w:spacing w:after="60"/>
      </w:pPr>
      <w:r xmlns:w="http://schemas.openxmlformats.org/wordprocessingml/2006/main">
        <w:rPr>
          <w:rFonts w:ascii="Arial" w:eastAsia="Arial" w:hAnsi="Arial" w:cs="Arial"/>
          <w:b/>
          <w:bCs/>
          <w:color w:val="000000"/>
          <w:sz w:val="30"/>
          <w:szCs w:val="30"/>
        </w:rPr>
        <w:t xml:space="preserve">GRIT 3.0 — Preguntas frecuentes para solicitantes</w:t>
      </w:r>
    </w:p>
    <w:p w14:paraId="2918B521" w14:textId="77777777" w:rsidR="004A5D1C" w:rsidRDefault="00000000">
      <w:pPr xmlns:w="http://schemas.openxmlformats.org/wordprocessingml/2006/main">
        <w:pBdr>
          <w:bottom w:val="single" w:sz="6" w:space="6" w:color="000000"/>
        </w:pBdr>
        <w:spacing w:after="240"/>
      </w:pPr>
      <w:r xmlns:w="http://schemas.openxmlformats.org/wordprocessingml/2006/main">
        <w:rPr>
          <w:rFonts w:ascii="Arial" w:eastAsia="Arial" w:hAnsi="Arial" w:cs="Arial"/>
          <w:i/>
          <w:iCs/>
          <w:color w:val="000000"/>
          <w:sz w:val="22"/>
          <w:szCs w:val="22"/>
        </w:rPr>
        <w:t xml:space="preserve">Desarrollo de la Resiliencia en Tacoma (GRIT) 3.0: Un programa piloto de ingresos garantizados</w:t>
      </w:r>
    </w:p>
    <w:p w14:paraId="33E9857C" w14:textId="77777777" w:rsidR="004A5D1C" w:rsidRDefault="00000000">
      <w:pPr xmlns:w="http://schemas.openxmlformats.org/wordprocessingml/2006/main">
        <w:spacing w:after="160" w:line="272" w:lineRule="auto"/>
      </w:pPr>
      <w:r xmlns:w="http://schemas.openxmlformats.org/wordprocessingml/2006/main">
        <w:rPr>
          <w:rFonts w:ascii="Arial" w:eastAsia="Arial" w:hAnsi="Arial" w:cs="Arial"/>
          <w:i/>
          <w:iCs/>
          <w:color w:val="000000"/>
          <w:sz w:val="22"/>
          <w:szCs w:val="22"/>
        </w:rPr>
        <w:t xml:space="preserve">GRIT 3.0 está disponible únicamente para los clientes actuales del Center for Strong Families en los seis centros participantes que se enumeran a continuación. Si no está inscrito en uno de estos centros, no podrá presentar su solicitud en esta ronda.</w:t>
      </w:r>
    </w:p>
    <w:p w14:paraId="20B2BF5D" w14:textId="77777777" w:rsidR="004A5D1C" w:rsidRDefault="00000000">
      <w:pPr xmlns:w="http://schemas.openxmlformats.org/wordprocessingml/2006/main">
        <w:spacing w:before="300" w:after="110"/>
      </w:pPr>
      <w:r xmlns:w="http://schemas.openxmlformats.org/wordprocessingml/2006/main">
        <w:rPr>
          <w:rFonts w:ascii="Arial" w:eastAsia="Arial" w:hAnsi="Arial" w:cs="Arial"/>
          <w:b/>
          <w:bCs/>
          <w:color w:val="000000"/>
          <w:sz w:val="23"/>
          <w:szCs w:val="23"/>
        </w:rPr>
        <w:t xml:space="preserve">¿Qué es GRIT 3.0?</w:t>
      </w:r>
    </w:p>
    <w:p w14:paraId="04641A0C" w14:textId="77777777" w:rsidR="004A5D1C" w:rsidRDefault="00000000">
      <w:pPr xmlns:w="http://schemas.openxmlformats.org/wordprocessingml/2006/main">
        <w:spacing w:after="160" w:line="272" w:lineRule="auto"/>
      </w:pPr>
      <w:r xmlns:w="http://schemas.openxmlformats.org/wordprocessingml/2006/main">
        <w:rPr>
          <w:rFonts w:ascii="Arial" w:eastAsia="Arial" w:hAnsi="Arial" w:cs="Arial"/>
          <w:color w:val="000000"/>
          <w:sz w:val="22"/>
          <w:szCs w:val="22"/>
        </w:rPr>
        <w:t xml:space="preserve">El programa Growing Resilience in Tacoma (GRIT) es una iniciativa piloto de ingresos garantizados en el condado de Pierce, y GRIT 3.0 es la versión más reciente. Proporciona 500 dólares al mes durante 12 meses a 25 familias monoparentales que son beneficiarias actuales del Center for Strong Families, a través de United Way Pierce County en colaboración con la Fundación Martin-Fabert. GRIT 3.0 se basa en dos versiones anteriores de GRIT, las de 2022 y 2024-2025; puede encontrar más información sobre ellas en el sitio web de United Way Pierce County.</w:t>
      </w:r>
    </w:p>
    <w:p w14:paraId="0F47E7DF" w14:textId="77777777" w:rsidR="004A5D1C" w:rsidRDefault="00000000">
      <w:pPr xmlns:w="http://schemas.openxmlformats.org/wordprocessingml/2006/main">
        <w:spacing w:before="300" w:after="110"/>
      </w:pPr>
      <w:r xmlns:w="http://schemas.openxmlformats.org/wordprocessingml/2006/main">
        <w:rPr>
          <w:rFonts w:ascii="Arial" w:eastAsia="Arial" w:hAnsi="Arial" w:cs="Arial"/>
          <w:b/>
          <w:bCs/>
          <w:color w:val="000000"/>
          <w:sz w:val="23"/>
          <w:szCs w:val="23"/>
        </w:rPr>
        <w:t xml:space="preserve">¿Qué es un ingreso garantizado?</w:t>
      </w:r>
    </w:p>
    <w:p w14:paraId="5497219D" w14:textId="77777777" w:rsidR="004A5D1C" w:rsidRDefault="00000000">
      <w:pPr xmlns:w="http://schemas.openxmlformats.org/wordprocessingml/2006/main">
        <w:spacing w:after="160" w:line="272" w:lineRule="auto"/>
      </w:pPr>
      <w:r xmlns:w="http://schemas.openxmlformats.org/wordprocessingml/2006/main">
        <w:rPr>
          <w:rFonts w:ascii="Arial" w:eastAsia="Arial" w:hAnsi="Arial" w:cs="Arial"/>
          <w:color w:val="000000"/>
          <w:sz w:val="22"/>
          <w:szCs w:val="22"/>
        </w:rPr>
        <w:t xml:space="preserve">Los ingresos garantizados son pagos regulares en efectivo. En GRIT 3.0, se trata de $500 al mes durante 12 meses. Puedes usarlos como quieras; no hay reglas sobre cómo gastarlos ni obligación de declararlos.</w:t>
      </w:r>
    </w:p>
    <w:p w14:paraId="44F16870" w14:textId="77777777" w:rsidR="004A5D1C" w:rsidRDefault="00000000">
      <w:pPr xmlns:w="http://schemas.openxmlformats.org/wordprocessingml/2006/main">
        <w:spacing w:before="300" w:after="110"/>
      </w:pPr>
      <w:r xmlns:w="http://schemas.openxmlformats.org/wordprocessingml/2006/main">
        <w:rPr>
          <w:rFonts w:ascii="Arial" w:eastAsia="Arial" w:hAnsi="Arial" w:cs="Arial"/>
          <w:b/>
          <w:bCs/>
          <w:color w:val="000000"/>
          <w:sz w:val="23"/>
          <w:szCs w:val="23"/>
        </w:rPr>
        <w:t xml:space="preserve">¿Quiénes pueden presentar su solicitud?</w:t>
      </w:r>
    </w:p>
    <w:p w14:paraId="7C4079CF" w14:textId="77777777" w:rsidR="004A5D1C" w:rsidRDefault="00000000">
      <w:pPr xmlns:w="http://schemas.openxmlformats.org/wordprocessingml/2006/main">
        <w:spacing w:after="160" w:line="272" w:lineRule="auto"/>
      </w:pPr>
      <w:r xmlns:w="http://schemas.openxmlformats.org/wordprocessingml/2006/main">
        <w:rPr>
          <w:rFonts w:ascii="Arial" w:eastAsia="Arial" w:hAnsi="Arial" w:cs="Arial"/>
          <w:color w:val="000000"/>
          <w:sz w:val="22"/>
          <w:szCs w:val="22"/>
        </w:rPr>
        <w:t xml:space="preserve">Para solicitar GRIT 3.0, debe cumplir con los tres requisitos siguientes:</w:t>
      </w:r>
    </w:p>
    <w:p w14:paraId="508DF455" w14:textId="77777777" w:rsidR="004A5D1C" w:rsidRDefault="00000000">
      <w:pPr xmlns:w="http://schemas.openxmlformats.org/wordprocessingml/2006/main">
        <w:spacing w:after="110" w:line="272" w:lineRule="auto"/>
        <w:ind w:left="431" w:hanging="288"/>
      </w:pPr>
      <w:r xmlns:w="http://schemas.openxmlformats.org/wordprocessingml/2006/main">
        <w:rPr>
          <w:rFonts w:ascii="Arial" w:eastAsia="Arial" w:hAnsi="Arial" w:cs="Arial"/>
          <w:sz w:val="22"/>
          <w:szCs w:val="22"/>
        </w:rPr>
        <w:t xml:space="preserve">• </w:t>
      </w:r>
      <w:r xmlns:w="http://schemas.openxmlformats.org/wordprocessingml/2006/main">
        <w:rPr>
          <w:rFonts w:ascii="Arial" w:eastAsia="Arial" w:hAnsi="Arial" w:cs="Arial"/>
          <w:color w:val="000000"/>
          <w:sz w:val="22"/>
          <w:szCs w:val="22"/>
        </w:rPr>
        <w:t xml:space="preserve">Ser cliente actual del Center for Strong Families, con una inscripción mínima de seis meses al 11 de septiembre de 2026 (es decir, inscrito antes del 11 de marzo de 2026) en uno de los seis centros participantes: Sound Outreach Bethel, Sound Outreach Hilltop, Sound Outreach Sumner-Bonney Lake, Tacoma Community House Hilltop, Tacoma Community House Franklin Pierce o Goodwill of the Olympics &amp; Rainier Region.</w:t>
      </w:r>
    </w:p>
    <w:p w14:paraId="70E33DB6" w14:textId="77777777" w:rsidR="004A5D1C" w:rsidRDefault="00000000">
      <w:pPr xmlns:w="http://schemas.openxmlformats.org/wordprocessingml/2006/main">
        <w:spacing w:after="110" w:line="272" w:lineRule="auto"/>
        <w:ind w:left="431" w:hanging="288"/>
      </w:pPr>
      <w:r xmlns:w="http://schemas.openxmlformats.org/wordprocessingml/2006/main">
        <w:rPr>
          <w:rFonts w:ascii="Arial" w:eastAsia="Arial" w:hAnsi="Arial" w:cs="Arial"/>
          <w:sz w:val="22"/>
          <w:szCs w:val="22"/>
        </w:rPr>
        <w:t xml:space="preserve">• </w:t>
      </w:r>
      <w:r xmlns:w="http://schemas.openxmlformats.org/wordprocessingml/2006/main">
        <w:rPr>
          <w:rFonts w:ascii="Arial" w:eastAsia="Arial" w:hAnsi="Arial" w:cs="Arial"/>
          <w:color w:val="000000"/>
          <w:sz w:val="22"/>
          <w:szCs w:val="22"/>
        </w:rPr>
        <w:t xml:space="preserve">Ser cabeza de familia soltera con un hijo o hijos de 17 años o menos, o de 21 años o menos si el niño tiene una discapacidad.</w:t>
      </w:r>
    </w:p>
    <w:p w14:paraId="58C37157" w14:textId="77777777" w:rsidR="004A5D1C" w:rsidRDefault="00000000">
      <w:pPr xmlns:w="http://schemas.openxmlformats.org/wordprocessingml/2006/main">
        <w:spacing w:after="110" w:line="272" w:lineRule="auto"/>
        <w:ind w:left="431" w:hanging="288"/>
      </w:pPr>
      <w:r xmlns:w="http://schemas.openxmlformats.org/wordprocessingml/2006/main">
        <w:rPr>
          <w:rFonts w:ascii="Arial" w:eastAsia="Arial" w:hAnsi="Arial" w:cs="Arial"/>
          <w:sz w:val="22"/>
          <w:szCs w:val="22"/>
        </w:rPr>
        <w:t xml:space="preserve">• </w:t>
      </w:r>
      <w:r xmlns:w="http://schemas.openxmlformats.org/wordprocessingml/2006/main">
        <w:rPr>
          <w:rFonts w:ascii="Arial" w:eastAsia="Arial" w:hAnsi="Arial" w:cs="Arial"/>
          <w:color w:val="000000"/>
          <w:sz w:val="22"/>
          <w:szCs w:val="22"/>
        </w:rPr>
        <w:t xml:space="preserve">Estar empleado actualmente</w:t>
      </w:r>
    </w:p>
    <w:p w14:paraId="5CE00B1E" w14:textId="77777777" w:rsidR="004A5D1C" w:rsidRDefault="00000000">
      <w:pPr xmlns:w="http://schemas.openxmlformats.org/wordprocessingml/2006/main">
        <w:spacing w:after="160" w:line="272" w:lineRule="auto"/>
      </w:pPr>
      <w:r xmlns:w="http://schemas.openxmlformats.org/wordprocessingml/2006/main">
        <w:rPr>
          <w:rFonts w:ascii="Arial" w:eastAsia="Arial" w:hAnsi="Arial" w:cs="Arial"/>
          <w:i/>
          <w:iCs/>
          <w:color w:val="000000"/>
          <w:sz w:val="22"/>
          <w:szCs w:val="22"/>
        </w:rPr>
        <w:t xml:space="preserve">El empleo se considera en términos generales. Se incluyen el trabajo a tiempo completo, a tiempo parcial, de temporada, por encargo o a través de aplicaciones, el trabajo por cuenta propia y tener más de un empleo.</w:t>
      </w:r>
    </w:p>
    <w:p w14:paraId="1A17690C" w14:textId="77777777" w:rsidR="004A5D1C" w:rsidRDefault="00000000">
      <w:pPr xmlns:w="http://schemas.openxmlformats.org/wordprocessingml/2006/main">
        <w:spacing w:before="300" w:after="110"/>
      </w:pPr>
      <w:r xmlns:w="http://schemas.openxmlformats.org/wordprocessingml/2006/main">
        <w:rPr>
          <w:rFonts w:ascii="Arial" w:eastAsia="Arial" w:hAnsi="Arial" w:cs="Arial"/>
          <w:b/>
          <w:bCs/>
          <w:color w:val="000000"/>
          <w:sz w:val="23"/>
          <w:szCs w:val="23"/>
        </w:rPr>
        <w:t xml:space="preserve">¿Cómo puedo presentar mi solicitud y en qué idiomas está disponible?</w:t>
      </w:r>
    </w:p>
    <w:p w14:paraId="0F25C176" w14:textId="77777777" w:rsidR="004A5D1C" w:rsidRDefault="00000000">
      <w:pPr xmlns:w="http://schemas.openxmlformats.org/wordprocessingml/2006/main">
        <w:spacing w:after="160" w:line="272" w:lineRule="auto"/>
      </w:pPr>
      <w:r xmlns:w="http://schemas.openxmlformats.org/wordprocessingml/2006/main">
        <w:rPr>
          <w:rFonts w:ascii="Arial" w:eastAsia="Arial" w:hAnsi="Arial" w:cs="Arial"/>
          <w:color w:val="000000"/>
          <w:sz w:val="22"/>
          <w:szCs w:val="22"/>
        </w:rPr>
        <w:t xml:space="preserve">Tu asesor del Centro para Familias Fuertes te enviará un enlace a la solicitud en línea, y también encontrarás un folleto con un código QR en tu centro. La solicitud está disponible en inglés, español, ruso y ucraniano. Si hablas otro idioma, tu asesor, con quien ya trabajas, te ayudará a completarla.</w:t>
      </w:r>
    </w:p>
    <w:p w14:paraId="367B8603" w14:textId="77777777" w:rsidR="004A5D1C" w:rsidRDefault="00000000">
      <w:pPr xmlns:w="http://schemas.openxmlformats.org/wordprocessingml/2006/main">
        <w:spacing w:after="160" w:line="272" w:lineRule="auto"/>
      </w:pPr>
      <w:r xmlns:w="http://schemas.openxmlformats.org/wordprocessingml/2006/main">
        <w:rPr>
          <w:rFonts w:ascii="Arial" w:eastAsia="Arial" w:hAnsi="Arial" w:cs="Arial"/>
          <w:color w:val="000000"/>
          <w:sz w:val="22"/>
          <w:szCs w:val="22"/>
        </w:rPr>
        <w:t xml:space="preserve">El plazo de solicitud está abierto desde el sábado 5 de septiembre hasta el viernes 11 de septiembre de 2026. Puede completarlo desde su teléfono móvil.</w:t>
      </w:r>
    </w:p>
    <w:p w14:paraId="3BD0F922" w14:textId="77777777" w:rsidR="004A5D1C" w:rsidRDefault="00000000">
      <w:pPr xmlns:w="http://schemas.openxmlformats.org/wordprocessingml/2006/main">
        <w:spacing w:before="300" w:after="110"/>
      </w:pPr>
      <w:r xmlns:w="http://schemas.openxmlformats.org/wordprocessingml/2006/main">
        <w:rPr>
          <w:rFonts w:ascii="Arial" w:eastAsia="Arial" w:hAnsi="Arial" w:cs="Arial"/>
          <w:b/>
          <w:bCs/>
          <w:color w:val="000000"/>
          <w:sz w:val="23"/>
          <w:szCs w:val="23"/>
        </w:rPr>
        <w:t xml:space="preserve">¿Qué ocurre si tengo trabajo pero no me están pagando ahora mismo?</w:t>
      </w:r>
    </w:p>
    <w:p w14:paraId="5AF2513C" w14:textId="77777777" w:rsidR="004A5D1C" w:rsidRDefault="00000000">
      <w:pPr xmlns:w="http://schemas.openxmlformats.org/wordprocessingml/2006/main">
        <w:spacing w:after="160" w:line="272" w:lineRule="auto"/>
      </w:pPr>
      <w:r xmlns:w="http://schemas.openxmlformats.org/wordprocessingml/2006/main">
        <w:rPr>
          <w:rFonts w:ascii="Arial" w:eastAsia="Arial" w:hAnsi="Arial" w:cs="Arial"/>
          <w:color w:val="000000"/>
          <w:sz w:val="22"/>
          <w:szCs w:val="22"/>
        </w:rPr>
        <w:t xml:space="preserve">Aún cumples con los requisitos. Si tienes un trabajo pero no estás recibiendo sueldo en este momento —por ejemplo, si estás de baja—, responde las preguntas sobre tu salario basándote en un sueldo típico cuando trabajas. Más adelante en la solicitud, hay una pregunta sobre si tus ingresos cubren tus necesidades básicas, y puedes indicar que actualmente no recibes ingresos.</w:t>
      </w:r>
    </w:p>
    <w:p w14:paraId="1D235A5E" w14:textId="77777777" w:rsidR="004A5D1C" w:rsidRDefault="00000000">
      <w:pPr xmlns:w="http://schemas.openxmlformats.org/wordprocessingml/2006/main">
        <w:spacing w:before="300" w:after="110"/>
      </w:pPr>
      <w:r xmlns:w="http://schemas.openxmlformats.org/wordprocessingml/2006/main">
        <w:rPr>
          <w:rFonts w:ascii="Arial" w:eastAsia="Arial" w:hAnsi="Arial" w:cs="Arial"/>
          <w:b/>
          <w:bCs/>
          <w:color w:val="000000"/>
          <w:sz w:val="23"/>
          <w:szCs w:val="23"/>
        </w:rPr>
        <w:lastRenderedPageBreak xmlns:w="http://schemas.openxmlformats.org/wordprocessingml/2006/main"/>
      </w:r>
      <w:r xmlns:w="http://schemas.openxmlformats.org/wordprocessingml/2006/main">
        <w:rPr>
          <w:rFonts w:ascii="Arial" w:eastAsia="Arial" w:hAnsi="Arial" w:cs="Arial"/>
          <w:b/>
          <w:bCs/>
          <w:color w:val="000000"/>
          <w:sz w:val="23"/>
          <w:szCs w:val="23"/>
        </w:rPr>
        <w:t xml:space="preserve">¿Cómo sé que mi solicitud fue procesada?</w:t>
      </w:r>
    </w:p>
    <w:p w14:paraId="704E8D61" w14:textId="77777777" w:rsidR="004A5D1C" w:rsidRDefault="00000000">
      <w:pPr xmlns:w="http://schemas.openxmlformats.org/wordprocessingml/2006/main">
        <w:spacing w:after="160" w:line="272" w:lineRule="auto"/>
      </w:pPr>
      <w:r xmlns:w="http://schemas.openxmlformats.org/wordprocessingml/2006/main">
        <w:rPr>
          <w:rFonts w:ascii="Arial" w:eastAsia="Arial" w:hAnsi="Arial" w:cs="Arial"/>
          <w:color w:val="000000"/>
          <w:sz w:val="22"/>
          <w:szCs w:val="22"/>
        </w:rPr>
        <w:t xml:space="preserve">Al finalizar y enviar la solicitud, verá una pantalla de confirmación que le indicará que se ha recibido y recibirá un correo electrónico de confirmación. Si vio esa pantalla, significa que ha sido seleccionado.</w:t>
      </w:r>
    </w:p>
    <w:p w14:paraId="1092BC26" w14:textId="77777777" w:rsidR="004A5D1C" w:rsidRDefault="00000000">
      <w:pPr xmlns:w="http://schemas.openxmlformats.org/wordprocessingml/2006/main">
        <w:spacing w:before="300" w:after="110"/>
      </w:pPr>
      <w:r xmlns:w="http://schemas.openxmlformats.org/wordprocessingml/2006/main">
        <w:rPr>
          <w:rFonts w:ascii="Arial" w:eastAsia="Arial" w:hAnsi="Arial" w:cs="Arial"/>
          <w:b/>
          <w:bCs/>
          <w:color w:val="000000"/>
          <w:sz w:val="23"/>
          <w:szCs w:val="23"/>
        </w:rPr>
        <w:t xml:space="preserve">¿Qué sucede después de presentar mi solicitud?</w:t>
      </w:r>
    </w:p>
    <w:p w14:paraId="6848C5A9" w14:textId="77777777" w:rsidR="004A5D1C" w:rsidRDefault="00000000">
      <w:pPr xmlns:w="http://schemas.openxmlformats.org/wordprocessingml/2006/main">
        <w:spacing w:after="160" w:line="272" w:lineRule="auto"/>
      </w:pPr>
      <w:r xmlns:w="http://schemas.openxmlformats.org/wordprocessingml/2006/main">
        <w:rPr>
          <w:rFonts w:ascii="Arial" w:eastAsia="Arial" w:hAnsi="Arial" w:cs="Arial"/>
          <w:color w:val="000000"/>
          <w:sz w:val="22"/>
          <w:szCs w:val="22"/>
        </w:rPr>
        <w:t xml:space="preserve">Una vez finalizado el plazo de solicitud el 11 de septiembre, todas las solicitudes se revisan para detectar duplicados y confirmar que cumplen con los criterios de elegibilidad. De entre las solicitudes que cumplen los requisitos, se seleccionan 25 participantes mediante un sorteo aleatorio.</w:t>
      </w:r>
    </w:p>
    <w:p w14:paraId="4AD3C5A7" w14:textId="77777777" w:rsidR="004A5D1C" w:rsidRDefault="00000000">
      <w:pPr xmlns:w="http://schemas.openxmlformats.org/wordprocessingml/2006/main">
        <w:spacing w:after="160" w:line="272" w:lineRule="auto"/>
      </w:pPr>
      <w:r xmlns:w="http://schemas.openxmlformats.org/wordprocessingml/2006/main">
        <w:rPr>
          <w:rFonts w:ascii="Arial" w:eastAsia="Arial" w:hAnsi="Arial" w:cs="Arial"/>
          <w:color w:val="000000"/>
          <w:sz w:val="22"/>
          <w:szCs w:val="22"/>
        </w:rPr>
        <w:t xml:space="preserve">El sorteo se realiza de forma independiente en cada una de las seis sedes del Centro para Familias Fuertes. Cinco sedes contarán con cuatro participantes y una con cinco. La sede que obtiene el quinto puesto se decide mediante un sorteo aleatorio propio, realizado antes de que se abra el plazo de solicitud, y no por el número de solicitantes. Tus probabilidades no dependen de la afluencia de personas en tu sede.</w:t>
      </w:r>
    </w:p>
    <w:p w14:paraId="395268AB" w14:textId="77777777" w:rsidR="004A5D1C" w:rsidRDefault="00000000">
      <w:pPr xmlns:w="http://schemas.openxmlformats.org/wordprocessingml/2006/main">
        <w:spacing w:after="160" w:line="272" w:lineRule="auto"/>
      </w:pPr>
      <w:r xmlns:w="http://schemas.openxmlformats.org/wordprocessingml/2006/main">
        <w:rPr>
          <w:rFonts w:ascii="Arial" w:eastAsia="Arial" w:hAnsi="Arial" w:cs="Arial"/>
          <w:color w:val="000000"/>
          <w:sz w:val="22"/>
          <w:szCs w:val="22"/>
        </w:rPr>
        <w:t xml:space="preserve">Se le notificará sobre su estado antes del martes 15 de septiembre de 2026.</w:t>
      </w:r>
    </w:p>
    <w:p w14:paraId="29862929" w14:textId="77777777" w:rsidR="004A5D1C" w:rsidRDefault="00000000">
      <w:pPr xmlns:w="http://schemas.openxmlformats.org/wordprocessingml/2006/main">
        <w:spacing w:before="300" w:after="110"/>
      </w:pPr>
      <w:r xmlns:w="http://schemas.openxmlformats.org/wordprocessingml/2006/main">
        <w:rPr>
          <w:rFonts w:ascii="Arial" w:eastAsia="Arial" w:hAnsi="Arial" w:cs="Arial"/>
          <w:b/>
          <w:bCs/>
          <w:color w:val="000000"/>
          <w:sz w:val="23"/>
          <w:szCs w:val="23"/>
        </w:rPr>
        <w:t xml:space="preserve">¿Cuántas personas serán seleccionadas?</w:t>
      </w:r>
    </w:p>
    <w:p w14:paraId="1AE5D6D9" w14:textId="77777777" w:rsidR="004A5D1C" w:rsidRDefault="00000000">
      <w:pPr xmlns:w="http://schemas.openxmlformats.org/wordprocessingml/2006/main">
        <w:spacing w:after="160" w:line="272" w:lineRule="auto"/>
      </w:pPr>
      <w:r xmlns:w="http://schemas.openxmlformats.org/wordprocessingml/2006/main">
        <w:rPr>
          <w:rFonts w:ascii="Arial" w:eastAsia="Arial" w:hAnsi="Arial" w:cs="Arial"/>
          <w:color w:val="000000"/>
          <w:sz w:val="22"/>
          <w:szCs w:val="22"/>
        </w:rPr>
        <w:t xml:space="preserve">GRIT 3.0 seleccionará a 25 participantes.</w:t>
      </w:r>
    </w:p>
    <w:p w14:paraId="7E700B36" w14:textId="77777777" w:rsidR="004A5D1C" w:rsidRDefault="00000000">
      <w:pPr xmlns:w="http://schemas.openxmlformats.org/wordprocessingml/2006/main">
        <w:spacing w:before="300" w:after="110"/>
      </w:pPr>
      <w:r xmlns:w="http://schemas.openxmlformats.org/wordprocessingml/2006/main">
        <w:rPr>
          <w:rFonts w:ascii="Arial" w:eastAsia="Arial" w:hAnsi="Arial" w:cs="Arial"/>
          <w:b/>
          <w:bCs/>
          <w:color w:val="000000"/>
          <w:sz w:val="23"/>
          <w:szCs w:val="23"/>
        </w:rPr>
        <w:t xml:space="preserve">¿Qué ocurre si no me seleccionan de inmediato?</w:t>
      </w:r>
    </w:p>
    <w:p w14:paraId="2B6B024A" w14:textId="77777777" w:rsidR="004A5D1C" w:rsidRDefault="00000000">
      <w:pPr xmlns:w="http://schemas.openxmlformats.org/wordprocessingml/2006/main">
        <w:spacing w:after="160" w:line="272" w:lineRule="auto"/>
      </w:pPr>
      <w:r xmlns:w="http://schemas.openxmlformats.org/wordprocessingml/2006/main">
        <w:rPr>
          <w:rFonts w:ascii="Arial" w:eastAsia="Arial" w:hAnsi="Arial" w:cs="Arial"/>
          <w:color w:val="000000"/>
          <w:sz w:val="22"/>
          <w:szCs w:val="22"/>
        </w:rPr>
        <w:t xml:space="preserve">Cuando se realiza el sorteo, los solicitantes que no resultan seleccionados se incluyen en una lista de espera por orden de preferencia para su sede. Si un participante seleccionado no puede asistir, se contactará a la siguiente persona en la lista de espera para esa sede. Estar en la lista de espera no garantiza una plaza, pero significa que aún podrían contactarte si se abre una vacante.</w:t>
      </w:r>
    </w:p>
    <w:p w14:paraId="4343AB79" w14:textId="77777777" w:rsidR="004A5D1C" w:rsidRDefault="00000000">
      <w:pPr xmlns:w="http://schemas.openxmlformats.org/wordprocessingml/2006/main">
        <w:spacing w:before="300" w:after="110"/>
      </w:pPr>
      <w:r xmlns:w="http://schemas.openxmlformats.org/wordprocessingml/2006/main">
        <w:rPr>
          <w:rFonts w:ascii="Arial" w:eastAsia="Arial" w:hAnsi="Arial" w:cs="Arial"/>
          <w:b/>
          <w:bCs/>
          <w:color w:val="000000"/>
          <w:sz w:val="23"/>
          <w:szCs w:val="23"/>
        </w:rPr>
        <w:t xml:space="preserve">¿Cuándo recibiré respuesta?</w:t>
      </w:r>
    </w:p>
    <w:p w14:paraId="16160B97" w14:textId="77777777" w:rsidR="004A5D1C" w:rsidRDefault="00000000">
      <w:pPr xmlns:w="http://schemas.openxmlformats.org/wordprocessingml/2006/main">
        <w:spacing w:after="160" w:line="272" w:lineRule="auto"/>
      </w:pPr>
      <w:r xmlns:w="http://schemas.openxmlformats.org/wordprocessingml/2006/main">
        <w:rPr>
          <w:rFonts w:ascii="Arial" w:eastAsia="Arial" w:hAnsi="Arial" w:cs="Arial"/>
          <w:color w:val="000000"/>
          <w:sz w:val="22"/>
          <w:szCs w:val="22"/>
        </w:rPr>
        <w:t xml:space="preserve">Recibirás información sobre el estado de tu solicitud antes del martes 15 de septiembre de 2026. Todos los solicitantes recibirán un correo electrónico informándoles sobre el estado de su solicitud y, si eres seleccionado, el personal de GRIT se pondrá en contacto contigo directamente.</w:t>
      </w:r>
    </w:p>
    <w:p w14:paraId="66C75008" w14:textId="77777777" w:rsidR="004A5D1C" w:rsidRDefault="00000000">
      <w:pPr xmlns:w="http://schemas.openxmlformats.org/wordprocessingml/2006/main">
        <w:spacing w:before="300" w:after="110"/>
      </w:pPr>
      <w:r xmlns:w="http://schemas.openxmlformats.org/wordprocessingml/2006/main">
        <w:rPr>
          <w:rFonts w:ascii="Arial" w:eastAsia="Arial" w:hAnsi="Arial" w:cs="Arial"/>
          <w:b/>
          <w:bCs/>
          <w:color w:val="000000"/>
          <w:sz w:val="23"/>
          <w:szCs w:val="23"/>
        </w:rPr>
        <w:t xml:space="preserve">¿Cómo recibiré el dinero?</w:t>
      </w:r>
    </w:p>
    <w:p w14:paraId="07563B3F" w14:textId="77777777" w:rsidR="004A5D1C" w:rsidRDefault="00000000">
      <w:pPr xmlns:w="http://schemas.openxmlformats.org/wordprocessingml/2006/main">
        <w:spacing w:after="160" w:line="272" w:lineRule="auto"/>
      </w:pPr>
      <w:r xmlns:w="http://schemas.openxmlformats.org/wordprocessingml/2006/main">
        <w:rPr>
          <w:rFonts w:ascii="Arial" w:eastAsia="Arial" w:hAnsi="Arial" w:cs="Arial"/>
          <w:color w:val="000000"/>
          <w:sz w:val="22"/>
          <w:szCs w:val="22"/>
        </w:rPr>
        <w:t xml:space="preserve">Si resulta seleccionado, recibirá $500 mensuales durante 12 meses en una tarjeta Mastercard prepagada. Podrá recoger su tarjeta en su centro Center for Strong Families más cercano. El primer pago se realizará el 30 de septiembre de 2026, el segundo el 15 de octubre y los siguientes el día 15 de cada mes.</w:t>
      </w:r>
    </w:p>
    <w:p w14:paraId="122B886D" w14:textId="77777777" w:rsidR="004A5D1C" w:rsidRDefault="00000000">
      <w:pPr xmlns:w="http://schemas.openxmlformats.org/wordprocessingml/2006/main">
        <w:spacing w:after="160" w:line="272" w:lineRule="auto"/>
      </w:pPr>
      <w:r xmlns:w="http://schemas.openxmlformats.org/wordprocessingml/2006/main">
        <w:rPr>
          <w:rFonts w:ascii="Arial" w:eastAsia="Arial" w:hAnsi="Arial" w:cs="Arial"/>
          <w:color w:val="000000"/>
          <w:sz w:val="22"/>
          <w:szCs w:val="22"/>
        </w:rPr>
        <w:t xml:space="preserve">Tú decides cómo gastar el dinero. No hay restricciones y no tienes que informar sobre su uso.</w:t>
      </w:r>
    </w:p>
    <w:p w14:paraId="2B1D7B57" w14:textId="77777777" w:rsidR="004A5D1C" w:rsidRDefault="00000000">
      <w:pPr xmlns:w="http://schemas.openxmlformats.org/wordprocessingml/2006/main">
        <w:spacing w:before="300" w:after="110"/>
      </w:pPr>
      <w:r xmlns:w="http://schemas.openxmlformats.org/wordprocessingml/2006/main">
        <w:rPr>
          <w:rFonts w:ascii="Arial" w:eastAsia="Arial" w:hAnsi="Arial" w:cs="Arial"/>
          <w:b/>
          <w:bCs/>
          <w:color w:val="000000"/>
          <w:sz w:val="23"/>
          <w:szCs w:val="23"/>
        </w:rPr>
        <w:t xml:space="preserve">¿Qué ocurre si necesito ayuda para configurar mi tarjeta o si no tengo teléfono ni ordenador?</w:t>
      </w:r>
    </w:p>
    <w:p w14:paraId="251185DC" w14:textId="77777777" w:rsidR="004A5D1C" w:rsidRDefault="00000000">
      <w:pPr xmlns:w="http://schemas.openxmlformats.org/wordprocessingml/2006/main">
        <w:spacing w:after="160" w:line="272" w:lineRule="auto"/>
      </w:pPr>
      <w:r xmlns:w="http://schemas.openxmlformats.org/wordprocessingml/2006/main">
        <w:rPr>
          <w:rFonts w:ascii="Arial" w:eastAsia="Arial" w:hAnsi="Arial" w:cs="Arial"/>
          <w:color w:val="000000"/>
          <w:sz w:val="22"/>
          <w:szCs w:val="22"/>
        </w:rPr>
        <w:t xml:space="preserve">Puedes activar la tarjeta en línea y establecer un PIN. El personal de tu Centro para Familias Fuertes te ayudará si lo necesitas. En la solicitud, se te preguntará si tienes un dispositivo compatible. Si no lo tienes, infórmale a tu asesor. Contamos con asistencia para que todas las personas seleccionadas puedan configurar su tarjeta y recibir sus pagos.</w:t>
      </w:r>
    </w:p>
    <w:p w14:paraId="2C4906D0" w14:textId="77777777" w:rsidR="004A5D1C" w:rsidRDefault="00000000">
      <w:pPr xmlns:w="http://schemas.openxmlformats.org/wordprocessingml/2006/main">
        <w:spacing w:before="300" w:after="110"/>
      </w:pPr>
      <w:r xmlns:w="http://schemas.openxmlformats.org/wordprocessingml/2006/main">
        <w:rPr>
          <w:rFonts w:ascii="Arial" w:eastAsia="Arial" w:hAnsi="Arial" w:cs="Arial"/>
          <w:b/>
          <w:bCs/>
          <w:color w:val="000000"/>
          <w:sz w:val="23"/>
          <w:szCs w:val="23"/>
        </w:rPr>
        <w:t xml:space="preserve">¿Esto afectará mis otros beneficios?</w:t>
      </w:r>
    </w:p>
    <w:p w14:paraId="089734C1" w14:textId="77777777" w:rsidR="004A5D1C" w:rsidRDefault="00000000">
      <w:pPr xmlns:w="http://schemas.openxmlformats.org/wordprocessingml/2006/main">
        <w:spacing w:after="160" w:line="272" w:lineRule="auto"/>
      </w:pPr>
      <w:r xmlns:w="http://schemas.openxmlformats.org/wordprocessingml/2006/main">
        <w:rPr>
          <w:rFonts w:ascii="Arial" w:eastAsia="Arial" w:hAnsi="Arial" w:cs="Arial"/>
          <w:color w:val="000000"/>
          <w:sz w:val="22"/>
          <w:szCs w:val="22"/>
        </w:rPr>
        <w:t xml:space="preserve">Podría ser, dependiendo de los programas en los que participes, cuántas personas haya en tu hogar y tus ingresos actuales. Todos los seleccionados pasan por una evaluación de beneficios durante el proceso de incorporación, antes de que </w:t>
      </w:r>
      <w:r xmlns:w="http://schemas.openxmlformats.org/wordprocessingml/2006/main">
        <w:rPr>
          <w:rFonts w:ascii="Arial" w:eastAsia="Arial" w:hAnsi="Arial" w:cs="Arial"/>
          <w:color w:val="000000"/>
          <w:sz w:val="22"/>
          <w:szCs w:val="22"/>
        </w:rPr>
        <w:lastRenderedPageBreak xmlns:w="http://schemas.openxmlformats.org/wordprocessingml/2006/main"/>
      </w:r>
      <w:r xmlns:w="http://schemas.openxmlformats.org/wordprocessingml/2006/main">
        <w:rPr>
          <w:rFonts w:ascii="Arial" w:eastAsia="Arial" w:hAnsi="Arial" w:cs="Arial"/>
          <w:color w:val="000000"/>
          <w:sz w:val="22"/>
          <w:szCs w:val="22"/>
        </w:rPr>
        <w:t xml:space="preserve">se deposite cualquier dinero, por lo que podrás ver cómo te afectarán los $500 antes de que comiencen a llegar. No necesitas averiguarlo antes de presentar la solicitud.</w:t>
      </w:r>
    </w:p>
    <w:p w14:paraId="2BCF85C3" w14:textId="77777777" w:rsidR="004A5D1C" w:rsidRDefault="00000000">
      <w:pPr xmlns:w="http://schemas.openxmlformats.org/wordprocessingml/2006/main">
        <w:spacing w:before="300" w:after="110"/>
      </w:pPr>
      <w:r xmlns:w="http://schemas.openxmlformats.org/wordprocessingml/2006/main">
        <w:rPr>
          <w:rFonts w:ascii="Arial" w:eastAsia="Arial" w:hAnsi="Arial" w:cs="Arial"/>
          <w:b/>
          <w:bCs/>
          <w:color w:val="000000"/>
          <w:sz w:val="23"/>
          <w:szCs w:val="23"/>
        </w:rPr>
        <w:t xml:space="preserve">¿Tengo que pagar impuestos por ello?</w:t>
      </w:r>
    </w:p>
    <w:p w14:paraId="534B65C7" w14:textId="77777777" w:rsidR="004A5D1C" w:rsidRDefault="00000000">
      <w:pPr xmlns:w="http://schemas.openxmlformats.org/wordprocessingml/2006/main">
        <w:spacing w:after="160" w:line="272" w:lineRule="auto"/>
      </w:pPr>
      <w:r xmlns:w="http://schemas.openxmlformats.org/wordprocessingml/2006/main">
        <w:rPr>
          <w:rFonts w:ascii="Arial" w:eastAsia="Arial" w:hAnsi="Arial" w:cs="Arial"/>
          <w:color w:val="000000"/>
          <w:sz w:val="22"/>
          <w:szCs w:val="22"/>
        </w:rPr>
        <w:t xml:space="preserve">Los pagos de GRIT 3.0 son una donación, no un salario. No debe declararlos en su declaración de impuestos y no recibirá un formulario fiscal. Las normas fiscales para programas como este aún son recientes. Si tiene preguntas, consulte con un asesor fiscal; United Way ofrece ayuda tributaria gratuita.</w:t>
      </w:r>
    </w:p>
    <w:p w14:paraId="0E8C5844" w14:textId="77777777" w:rsidR="004A5D1C" w:rsidRDefault="00000000">
      <w:pPr xmlns:w="http://schemas.openxmlformats.org/wordprocessingml/2006/main">
        <w:spacing w:before="300" w:after="110"/>
      </w:pPr>
      <w:r xmlns:w="http://schemas.openxmlformats.org/wordprocessingml/2006/main">
        <w:rPr>
          <w:rFonts w:ascii="Arial" w:eastAsia="Arial" w:hAnsi="Arial" w:cs="Arial"/>
          <w:b/>
          <w:bCs/>
          <w:color w:val="000000"/>
          <w:sz w:val="23"/>
          <w:szCs w:val="23"/>
        </w:rPr>
        <w:t xml:space="preserve">No fui seleccionado, pero aún necesito ayuda. ¿Qué recursos hay disponibles?</w:t>
      </w:r>
    </w:p>
    <w:p w14:paraId="3922DB6E" w14:textId="77777777" w:rsidR="004A5D1C" w:rsidRDefault="00000000">
      <w:pPr xmlns:w="http://schemas.openxmlformats.org/wordprocessingml/2006/main">
        <w:spacing w:after="160" w:line="272" w:lineRule="auto"/>
      </w:pPr>
      <w:r xmlns:w="http://schemas.openxmlformats.org/wordprocessingml/2006/main">
        <w:rPr>
          <w:rFonts w:ascii="Arial" w:eastAsia="Arial" w:hAnsi="Arial" w:cs="Arial"/>
          <w:color w:val="000000"/>
          <w:sz w:val="22"/>
          <w:szCs w:val="22"/>
        </w:rPr>
        <w:t xml:space="preserve">GRIT 3.0 solo puede atender a 25 familias en esta ronda, y agradecemos a todos los que se postulan. Si no fue seleccionado, hable con su asesor del Centro para Familias Fuertes. Él o ella conoce su situación y puede brindarle información sobre los recursos disponibles.</w:t>
      </w:r>
    </w:p>
    <w:p w14:paraId="0948E3AE" w14:textId="77777777" w:rsidR="004A5D1C" w:rsidRDefault="00000000">
      <w:pPr xmlns:w="http://schemas.openxmlformats.org/wordprocessingml/2006/main">
        <w:spacing w:before="300"/>
      </w:pPr>
      <w:r xmlns:w="http://schemas.openxmlformats.org/wordprocessingml/2006/main">
        <w:rPr>
          <w:rFonts w:ascii="Arial" w:eastAsia="Arial" w:hAnsi="Arial" w:cs="Arial"/>
          <w:i/>
          <w:iCs/>
          <w:color w:val="000000"/>
          <w:sz w:val="21"/>
          <w:szCs w:val="21"/>
        </w:rPr>
        <w:t xml:space="preserve">¿Tienes preguntas? Ponte en contacto con grit@uwpc.org o llama al 253-682-1805, o habla con tu asesor del Centro para Familias Fuertes.</w:t>
      </w:r>
    </w:p>
    <w:sectPr w:rsidR="004A5D1C">
      <w:footerReference w:type="default" r:id="rId7"/>
      <w:pgSz w:w="12240" w:h="15840"/>
      <w:pgMar w:top="1000" w:right="1080" w:bottom="90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DEF68" w14:textId="77777777" w:rsidR="007B1744" w:rsidRDefault="007B1744">
      <w:r>
        <w:separator/>
      </w:r>
    </w:p>
  </w:endnote>
  <w:endnote w:type="continuationSeparator" w:id="0">
    <w:p w14:paraId="02415DFA" w14:textId="77777777" w:rsidR="007B1744" w:rsidRDefault="007B1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D82D3" w14:textId="77777777" w:rsidR="004A5D1C" w:rsidRDefault="00000000">
    <w:pPr xmlns:w="http://schemas.openxmlformats.org/wordprocessingml/2006/main">
      <w:jc w:val="center"/>
    </w:pPr>
    <w:r xmlns:w="http://schemas.openxmlformats.org/wordprocessingml/2006/main">
      <w:rPr>
        <w:rFonts w:ascii="Arial" w:eastAsia="Arial" w:hAnsi="Arial" w:cs="Arial"/>
        <w:color w:val="666666"/>
        <w:sz w:val="16"/>
        <w:szCs w:val="16"/>
      </w:rPr>
      <w:t xml:space="preserve">GRIT 3.0 — Preguntas frecuentes para solicitantes · United Way del Condado de Pierce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D5D2D" w14:textId="77777777" w:rsidR="007B1744" w:rsidRDefault="007B1744">
      <w:r>
        <w:separator/>
      </w:r>
    </w:p>
  </w:footnote>
  <w:footnote w:type="continuationSeparator" w:id="0">
    <w:p w14:paraId="70BCB750" w14:textId="77777777" w:rsidR="007B1744" w:rsidRDefault="007B17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CC31DF"/>
    <w:multiLevelType w:val="hybridMultilevel"/>
    <w:tmpl w:val="EFE01E8E"/>
    <w:lvl w:ilvl="0" w:tplc="A894DFD8">
      <w:start w:val="1"/>
      <w:numFmt w:val="bullet"/>
      <w:lvlText w:val="●"/>
      <w:lvlJc w:val="left"/>
      <w:pPr>
        <w:ind w:left="720" w:hanging="360"/>
      </w:pPr>
    </w:lvl>
    <w:lvl w:ilvl="1" w:tplc="F1DE924C">
      <w:start w:val="1"/>
      <w:numFmt w:val="bullet"/>
      <w:lvlText w:val="○"/>
      <w:lvlJc w:val="left"/>
      <w:pPr>
        <w:ind w:left="1440" w:hanging="360"/>
      </w:pPr>
    </w:lvl>
    <w:lvl w:ilvl="2" w:tplc="FF32A44C">
      <w:start w:val="1"/>
      <w:numFmt w:val="bullet"/>
      <w:lvlText w:val="■"/>
      <w:lvlJc w:val="left"/>
      <w:pPr>
        <w:ind w:left="2160" w:hanging="360"/>
      </w:pPr>
    </w:lvl>
    <w:lvl w:ilvl="3" w:tplc="8BACA690">
      <w:start w:val="1"/>
      <w:numFmt w:val="bullet"/>
      <w:lvlText w:val="●"/>
      <w:lvlJc w:val="left"/>
      <w:pPr>
        <w:ind w:left="2880" w:hanging="360"/>
      </w:pPr>
    </w:lvl>
    <w:lvl w:ilvl="4" w:tplc="932EE3B0">
      <w:start w:val="1"/>
      <w:numFmt w:val="bullet"/>
      <w:lvlText w:val="○"/>
      <w:lvlJc w:val="left"/>
      <w:pPr>
        <w:ind w:left="3600" w:hanging="360"/>
      </w:pPr>
    </w:lvl>
    <w:lvl w:ilvl="5" w:tplc="763086FC">
      <w:start w:val="1"/>
      <w:numFmt w:val="bullet"/>
      <w:lvlText w:val="■"/>
      <w:lvlJc w:val="left"/>
      <w:pPr>
        <w:ind w:left="4320" w:hanging="360"/>
      </w:pPr>
    </w:lvl>
    <w:lvl w:ilvl="6" w:tplc="F20C74BC">
      <w:start w:val="1"/>
      <w:numFmt w:val="bullet"/>
      <w:lvlText w:val="●"/>
      <w:lvlJc w:val="left"/>
      <w:pPr>
        <w:ind w:left="5040" w:hanging="360"/>
      </w:pPr>
    </w:lvl>
    <w:lvl w:ilvl="7" w:tplc="D48EFA04">
      <w:start w:val="1"/>
      <w:numFmt w:val="bullet"/>
      <w:lvlText w:val="●"/>
      <w:lvlJc w:val="left"/>
      <w:pPr>
        <w:ind w:left="5760" w:hanging="360"/>
      </w:pPr>
    </w:lvl>
    <w:lvl w:ilvl="8" w:tplc="2B8C24A2">
      <w:start w:val="1"/>
      <w:numFmt w:val="bullet"/>
      <w:lvlText w:val="●"/>
      <w:lvlJc w:val="left"/>
      <w:pPr>
        <w:ind w:left="6480" w:hanging="360"/>
      </w:pPr>
    </w:lvl>
  </w:abstractNum>
  <w:num w:numId="1" w16cid:durableId="176908344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D1C"/>
    <w:rsid w:val="004A5D1C"/>
    <w:rsid w:val="007B1744"/>
    <w:rsid w:val="00B66AF8"/>
    <w:rsid w:val="00CF3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F0D29"/>
  <w15:docId w15:val="{EF068408-CCE2-42D1-A2FA-007EC94CE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915</Words>
  <Characters>5218</Characters>
  <Application>Microsoft Office Word</Application>
  <DocSecurity>0</DocSecurity>
  <Lines>43</Lines>
  <Paragraphs>12</Paragraphs>
  <ScaleCrop>false</ScaleCrop>
  <Company/>
  <LinksUpToDate>false</LinksUpToDate>
  <CharactersWithSpaces>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Fierce Buddha Consulting</dc:creator>
  <cp:lastModifiedBy>Mary Cassidy</cp:lastModifiedBy>
  <cp:revision>2</cp:revision>
  <cp:lastPrinted>2026-09-04T14:22:00Z</cp:lastPrinted>
  <dcterms:created xsi:type="dcterms:W3CDTF">2026-09-04T14:22:00Z</dcterms:created>
  <dcterms:modified xsi:type="dcterms:W3CDTF">2026-09-04T14:22:00Z</dcterms:modified>
</cp:coreProperties>
</file>