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F1A16" w14:textId="77777777" w:rsidR="004A5D1C" w:rsidRDefault="00000000">
      <w:pPr xmlns:w="http://schemas.openxmlformats.org/wordprocessingml/2006/main">
        <w:spacing w:after="60"/>
      </w:pPr>
      <w:r xmlns:w="http://schemas.openxmlformats.org/wordprocessingml/2006/main">
        <w:rPr>
          <w:rFonts w:ascii="Arial" w:eastAsia="Arial" w:hAnsi="Arial" w:cs="Arial"/>
          <w:b/>
          <w:bCs/>
          <w:color w:val="000000"/>
          <w:sz w:val="30"/>
          <w:szCs w:val="30"/>
        </w:rPr>
        <w:t xml:space="preserve">GRIT 3.0 — Найчастіші запитання заявника</w:t>
      </w:r>
    </w:p>
    <w:p w14:paraId="2918B521" w14:textId="77777777" w:rsidR="004A5D1C" w:rsidRDefault="00000000">
      <w:pPr xmlns:w="http://schemas.openxmlformats.org/wordprocessingml/2006/main">
        <w:pBdr>
          <w:bottom w:val="single" w:sz="6" w:space="6" w:color="000000"/>
        </w:pBdr>
        <w:spacing w:after="240"/>
      </w:pPr>
      <w:r xmlns:w="http://schemas.openxmlformats.org/wordprocessingml/2006/main">
        <w:rPr>
          <w:rFonts w:ascii="Arial" w:eastAsia="Arial" w:hAnsi="Arial" w:cs="Arial"/>
          <w:i/>
          <w:iCs/>
          <w:color w:val="000000"/>
          <w:sz w:val="22"/>
          <w:szCs w:val="22"/>
        </w:rPr>
        <w:t xml:space="preserve">Зростання стійкості в Такомі (GRIT) 3.0 — демонстрація гарантованого доходу</w:t>
      </w:r>
    </w:p>
    <w:p w14:paraId="33E9857C" w14:textId="77777777" w:rsidR="004A5D1C" w:rsidRDefault="00000000">
      <w:pPr xmlns:w="http://schemas.openxmlformats.org/wordprocessingml/2006/main">
        <w:spacing w:after="160" w:line="272" w:lineRule="auto"/>
      </w:pPr>
      <w:r xmlns:w="http://schemas.openxmlformats.org/wordprocessingml/2006/main">
        <w:rPr>
          <w:rFonts w:ascii="Arial" w:eastAsia="Arial" w:hAnsi="Arial" w:cs="Arial"/>
          <w:i/>
          <w:iCs/>
          <w:color w:val="000000"/>
          <w:sz w:val="22"/>
          <w:szCs w:val="22"/>
        </w:rPr>
        <w:t xml:space="preserve">Програма GRIT 3.0 відкрита лише для поточних клієнтів Центру міцних сімей на шести сайтах-учасниках, перелічених нижче. Якщо ви не зареєстровані на одному з цих сайтів, ви не маєте права подавати заявку на цей раунд.</w:t>
      </w:r>
    </w:p>
    <w:p w14:paraId="20B2BF5D" w14:textId="77777777" w:rsidR="004A5D1C" w:rsidRDefault="00000000">
      <w:pPr xmlns:w="http://schemas.openxmlformats.org/wordprocessingml/2006/main">
        <w:spacing w:before="300" w:after="110"/>
      </w:pPr>
      <w:r xmlns:w="http://schemas.openxmlformats.org/wordprocessingml/2006/main">
        <w:rPr>
          <w:rFonts w:ascii="Arial" w:eastAsia="Arial" w:hAnsi="Arial" w:cs="Arial"/>
          <w:b/>
          <w:bCs/>
          <w:color w:val="000000"/>
          <w:sz w:val="23"/>
          <w:szCs w:val="23"/>
        </w:rPr>
        <w:t xml:space="preserve">Що таке GRIT 3.0?</w:t>
      </w:r>
    </w:p>
    <w:p w14:paraId="04641A0C" w14:textId="77777777" w:rsidR="004A5D1C" w:rsidRDefault="00000000">
      <w:pPr xmlns:w="http://schemas.openxmlformats.org/wordprocessingml/2006/main">
        <w:spacing w:after="160" w:line="272" w:lineRule="auto"/>
      </w:pPr>
      <w:r xmlns:w="http://schemas.openxmlformats.org/wordprocessingml/2006/main">
        <w:rPr>
          <w:rFonts w:ascii="Arial" w:eastAsia="Arial" w:hAnsi="Arial" w:cs="Arial"/>
          <w:color w:val="000000"/>
          <w:sz w:val="22"/>
          <w:szCs w:val="22"/>
        </w:rPr>
        <w:t xml:space="preserve">«Зростання стійкості в Такомі» (GRIT) – це демонстрація гарантованого доходу в окрузі Пірс, а GRIT 3.0 – це найновіший раунд. Він надає 500 доларів США на місяць протягом 12 місяців 25 сім’ям з одним батьком, які є поточними клієнтами Центру для міцних сімей, через United Way Pierce County у партнерстві з Фондом Мартіна-Фаберта. GRIT 3.0 базується на двох попередніх раундах GRIT, у 2022 та 2024–2025 роках; докладніше про них можна дізнатися на вебсайті United Way Pierce County.</w:t>
      </w:r>
    </w:p>
    <w:p w14:paraId="0F47E7DF" w14:textId="77777777" w:rsidR="004A5D1C" w:rsidRDefault="00000000">
      <w:pPr xmlns:w="http://schemas.openxmlformats.org/wordprocessingml/2006/main">
        <w:spacing w:before="300" w:after="110"/>
      </w:pPr>
      <w:r xmlns:w="http://schemas.openxmlformats.org/wordprocessingml/2006/main">
        <w:rPr>
          <w:rFonts w:ascii="Arial" w:eastAsia="Arial" w:hAnsi="Arial" w:cs="Arial"/>
          <w:b/>
          <w:bCs/>
          <w:color w:val="000000"/>
          <w:sz w:val="23"/>
          <w:szCs w:val="23"/>
        </w:rPr>
        <w:t xml:space="preserve">Що таке гарантований дохід?</w:t>
      </w:r>
    </w:p>
    <w:p w14:paraId="5497219D" w14:textId="77777777" w:rsidR="004A5D1C" w:rsidRDefault="00000000">
      <w:pPr xmlns:w="http://schemas.openxmlformats.org/wordprocessingml/2006/main">
        <w:spacing w:after="160" w:line="272" w:lineRule="auto"/>
      </w:pPr>
      <w:r xmlns:w="http://schemas.openxmlformats.org/wordprocessingml/2006/main">
        <w:rPr>
          <w:rFonts w:ascii="Arial" w:eastAsia="Arial" w:hAnsi="Arial" w:cs="Arial"/>
          <w:color w:val="000000"/>
          <w:sz w:val="22"/>
          <w:szCs w:val="22"/>
        </w:rPr>
        <w:t xml:space="preserve">Гарантований дохід – це регулярна грошова виплата. У GRIT 3.0 це 500 доларів на місяць протягом 12 місяців. Ви можете використовувати його на свій розсуд — немає правил щодо того, як ви його витрачаєте, і немає вимоги звітувати про нього.</w:t>
      </w:r>
    </w:p>
    <w:p w14:paraId="44F16870" w14:textId="77777777" w:rsidR="004A5D1C" w:rsidRDefault="00000000">
      <w:pPr xmlns:w="http://schemas.openxmlformats.org/wordprocessingml/2006/main">
        <w:spacing w:before="300" w:after="110"/>
      </w:pPr>
      <w:r xmlns:w="http://schemas.openxmlformats.org/wordprocessingml/2006/main">
        <w:rPr>
          <w:rFonts w:ascii="Arial" w:eastAsia="Arial" w:hAnsi="Arial" w:cs="Arial"/>
          <w:b/>
          <w:bCs/>
          <w:color w:val="000000"/>
          <w:sz w:val="23"/>
          <w:szCs w:val="23"/>
        </w:rPr>
        <w:t xml:space="preserve">Хто може подати заявку?</w:t>
      </w:r>
    </w:p>
    <w:p w14:paraId="7C4079CF" w14:textId="77777777" w:rsidR="004A5D1C" w:rsidRDefault="00000000">
      <w:pPr xmlns:w="http://schemas.openxmlformats.org/wordprocessingml/2006/main">
        <w:spacing w:after="160" w:line="272" w:lineRule="auto"/>
      </w:pPr>
      <w:r xmlns:w="http://schemas.openxmlformats.org/wordprocessingml/2006/main">
        <w:rPr>
          <w:rFonts w:ascii="Arial" w:eastAsia="Arial" w:hAnsi="Arial" w:cs="Arial"/>
          <w:color w:val="000000"/>
          <w:sz w:val="22"/>
          <w:szCs w:val="22"/>
        </w:rPr>
        <w:t xml:space="preserve">Щоб подати заявку на участь у програмі GRIT 3.0, ви повинні відповідати всім трьом вимогам:</w:t>
      </w:r>
    </w:p>
    <w:p w14:paraId="508DF455" w14:textId="77777777" w:rsidR="004A5D1C" w:rsidRDefault="00000000">
      <w:pPr xmlns:w="http://schemas.openxmlformats.org/wordprocessingml/2006/main">
        <w:spacing w:after="110" w:line="272" w:lineRule="auto"/>
        <w:ind w:left="431" w:hanging="288"/>
      </w:pPr>
      <w:r xmlns:w="http://schemas.openxmlformats.org/wordprocessingml/2006/main">
        <w:rPr>
          <w:rFonts w:ascii="Arial" w:eastAsia="Arial" w:hAnsi="Arial" w:cs="Arial"/>
          <w:sz w:val="22"/>
          <w:szCs w:val="22"/>
        </w:rPr>
        <w:t xml:space="preserve">• </w:t>
      </w:r>
      <w:r xmlns:w="http://schemas.openxmlformats.org/wordprocessingml/2006/main">
        <w:rPr>
          <w:rFonts w:ascii="Arial" w:eastAsia="Arial" w:hAnsi="Arial" w:cs="Arial"/>
          <w:color w:val="000000"/>
          <w:sz w:val="22"/>
          <w:szCs w:val="22"/>
        </w:rPr>
        <w:t xml:space="preserve">Бути чинним клієнтом Центру міцних сімей, зареєстрованим щонайменше шість місяців тому станом на 11 вересня 2026 року, тобто зареєстрованим до 11 березня 2026 року, в одному з шести центрів-учасників: Sound Outreach Bethel, Sound Outreach Hilltop, Sound Outreach Sumner-Bonney Lake, Tacoma Community House Hilltop, Tacoma Community House Franklin Pierce або Goodwill of the Olympics &amp; Rainier Region</w:t>
      </w:r>
    </w:p>
    <w:p w14:paraId="70E33DB6" w14:textId="77777777" w:rsidR="004A5D1C" w:rsidRDefault="00000000">
      <w:pPr xmlns:w="http://schemas.openxmlformats.org/wordprocessingml/2006/main">
        <w:spacing w:after="110" w:line="272" w:lineRule="auto"/>
        <w:ind w:left="431" w:hanging="288"/>
      </w:pPr>
      <w:r xmlns:w="http://schemas.openxmlformats.org/wordprocessingml/2006/main">
        <w:rPr>
          <w:rFonts w:ascii="Arial" w:eastAsia="Arial" w:hAnsi="Arial" w:cs="Arial"/>
          <w:sz w:val="22"/>
          <w:szCs w:val="22"/>
        </w:rPr>
        <w:t xml:space="preserve">• </w:t>
      </w:r>
      <w:r xmlns:w="http://schemas.openxmlformats.org/wordprocessingml/2006/main">
        <w:rPr>
          <w:rFonts w:ascii="Arial" w:eastAsia="Arial" w:hAnsi="Arial" w:cs="Arial"/>
          <w:color w:val="000000"/>
          <w:sz w:val="22"/>
          <w:szCs w:val="22"/>
        </w:rPr>
        <w:t xml:space="preserve">Бути самотнім головою домогосподарства з дитиною або дітьми віком 17 років або молодше, або 21 року або молодше, якщо дитина має інвалідність</w:t>
      </w:r>
    </w:p>
    <w:p w14:paraId="58C37157" w14:textId="77777777" w:rsidR="004A5D1C" w:rsidRDefault="00000000">
      <w:pPr xmlns:w="http://schemas.openxmlformats.org/wordprocessingml/2006/main">
        <w:spacing w:after="110" w:line="272" w:lineRule="auto"/>
        <w:ind w:left="431" w:hanging="288"/>
      </w:pPr>
      <w:r xmlns:w="http://schemas.openxmlformats.org/wordprocessingml/2006/main">
        <w:rPr>
          <w:rFonts w:ascii="Arial" w:eastAsia="Arial" w:hAnsi="Arial" w:cs="Arial"/>
          <w:sz w:val="22"/>
          <w:szCs w:val="22"/>
        </w:rPr>
        <w:t xml:space="preserve">• </w:t>
      </w:r>
      <w:r xmlns:w="http://schemas.openxmlformats.org/wordprocessingml/2006/main">
        <w:rPr>
          <w:rFonts w:ascii="Arial" w:eastAsia="Arial" w:hAnsi="Arial" w:cs="Arial"/>
          <w:color w:val="000000"/>
          <w:sz w:val="22"/>
          <w:szCs w:val="22"/>
        </w:rPr>
        <w:t xml:space="preserve">Бути працевлаштованим на даний момент</w:t>
      </w:r>
    </w:p>
    <w:p w14:paraId="5CE00B1E" w14:textId="77777777" w:rsidR="004A5D1C" w:rsidRDefault="00000000">
      <w:pPr xmlns:w="http://schemas.openxmlformats.org/wordprocessingml/2006/main">
        <w:spacing w:after="160" w:line="272" w:lineRule="auto"/>
      </w:pPr>
      <w:r xmlns:w="http://schemas.openxmlformats.org/wordprocessingml/2006/main">
        <w:rPr>
          <w:rFonts w:ascii="Arial" w:eastAsia="Arial" w:hAnsi="Arial" w:cs="Arial"/>
          <w:i/>
          <w:iCs/>
          <w:color w:val="000000"/>
          <w:sz w:val="22"/>
          <w:szCs w:val="22"/>
        </w:rPr>
        <w:t xml:space="preserve">Зайнятість враховується в широкому сенсі. Враховуються повна зайнятість, неповна зайнятість, сезонна робота, робота за контрактом або через додаток, самозайнятість або більше однієї роботи.</w:t>
      </w:r>
    </w:p>
    <w:p w14:paraId="1A17690C" w14:textId="77777777" w:rsidR="004A5D1C" w:rsidRDefault="00000000">
      <w:pPr xmlns:w="http://schemas.openxmlformats.org/wordprocessingml/2006/main">
        <w:spacing w:before="300" w:after="110"/>
      </w:pPr>
      <w:r xmlns:w="http://schemas.openxmlformats.org/wordprocessingml/2006/main">
        <w:rPr>
          <w:rFonts w:ascii="Arial" w:eastAsia="Arial" w:hAnsi="Arial" w:cs="Arial"/>
          <w:b/>
          <w:bCs/>
          <w:color w:val="000000"/>
          <w:sz w:val="23"/>
          <w:szCs w:val="23"/>
        </w:rPr>
        <w:t xml:space="preserve">Як подати заявку, і якими мовами вона подається?</w:t>
      </w:r>
    </w:p>
    <w:p w14:paraId="0F25C176" w14:textId="77777777" w:rsidR="004A5D1C" w:rsidRDefault="00000000">
      <w:pPr xmlns:w="http://schemas.openxmlformats.org/wordprocessingml/2006/main">
        <w:spacing w:after="160" w:line="272" w:lineRule="auto"/>
      </w:pPr>
      <w:r xmlns:w="http://schemas.openxmlformats.org/wordprocessingml/2006/main">
        <w:rPr>
          <w:rFonts w:ascii="Arial" w:eastAsia="Arial" w:hAnsi="Arial" w:cs="Arial"/>
          <w:color w:val="000000"/>
          <w:sz w:val="22"/>
          <w:szCs w:val="22"/>
        </w:rPr>
        <w:t xml:space="preserve">Ваш коуч з Центру міцних сімей надішле вам посилання на онлайн-заявку, а на вашому сайті буде розміщено флаєр із QR-кодом. Заявка доступна англійською, іспанською, російською та українською мовами. Якщо ви розмовляєте іншою мовою, ваш коуч, який уже працює з вами, допоможе вам її заповнити.</w:t>
      </w:r>
    </w:p>
    <w:p w14:paraId="367B8603" w14:textId="77777777" w:rsidR="004A5D1C" w:rsidRDefault="00000000">
      <w:pPr xmlns:w="http://schemas.openxmlformats.org/wordprocessingml/2006/main">
        <w:spacing w:after="160" w:line="272" w:lineRule="auto"/>
      </w:pPr>
      <w:r xmlns:w="http://schemas.openxmlformats.org/wordprocessingml/2006/main">
        <w:rPr>
          <w:rFonts w:ascii="Arial" w:eastAsia="Arial" w:hAnsi="Arial" w:cs="Arial"/>
          <w:color w:val="000000"/>
          <w:sz w:val="22"/>
          <w:szCs w:val="22"/>
        </w:rPr>
        <w:t xml:space="preserve">Заявку можна подавати з суботи, 5 вересня, до п’ятниці, 11 вересня 2026 року. Ви можете заповнити її по телефону.</w:t>
      </w:r>
    </w:p>
    <w:p w14:paraId="3BD0F922" w14:textId="77777777" w:rsidR="004A5D1C" w:rsidRDefault="00000000">
      <w:pPr xmlns:w="http://schemas.openxmlformats.org/wordprocessingml/2006/main">
        <w:spacing w:before="300" w:after="110"/>
      </w:pPr>
      <w:r xmlns:w="http://schemas.openxmlformats.org/wordprocessingml/2006/main">
        <w:rPr>
          <w:rFonts w:ascii="Arial" w:eastAsia="Arial" w:hAnsi="Arial" w:cs="Arial"/>
          <w:b/>
          <w:bCs/>
          <w:color w:val="000000"/>
          <w:sz w:val="23"/>
          <w:szCs w:val="23"/>
        </w:rPr>
        <w:t xml:space="preserve">Що робити, якщо я працюю, але зараз не отримую зарплату?</w:t>
      </w:r>
    </w:p>
    <w:p w14:paraId="5AF2513C" w14:textId="77777777" w:rsidR="004A5D1C" w:rsidRDefault="00000000">
      <w:pPr xmlns:w="http://schemas.openxmlformats.org/wordprocessingml/2006/main">
        <w:spacing w:after="160" w:line="272" w:lineRule="auto"/>
      </w:pPr>
      <w:r xmlns:w="http://schemas.openxmlformats.org/wordprocessingml/2006/main">
        <w:rPr>
          <w:rFonts w:ascii="Arial" w:eastAsia="Arial" w:hAnsi="Arial" w:cs="Arial"/>
          <w:color w:val="000000"/>
          <w:sz w:val="22"/>
          <w:szCs w:val="22"/>
        </w:rPr>
        <w:t xml:space="preserve">Ви все ще маєте право на участь. Якщо ви працюєте, але наразі не отримуєте зарплату, наприклад, якщо ви у відпустці, дайте відповідь на запитання щодо зарплатної відомості, щоб отримати типову зарплату, яку ви отримуєте під час роботи. Далі в заявці є запитання про те, чи покриває ваш дохід ваші основні потреби, і ви можете там зазначити, що наразі ви не отримуєте доходу.</w:t>
      </w:r>
    </w:p>
    <w:p w14:paraId="1D235A5E" w14:textId="77777777" w:rsidR="004A5D1C" w:rsidRDefault="00000000">
      <w:pPr xmlns:w="http://schemas.openxmlformats.org/wordprocessingml/2006/main">
        <w:spacing w:before="300" w:after="110"/>
      </w:pPr>
      <w:r xmlns:w="http://schemas.openxmlformats.org/wordprocessingml/2006/main">
        <w:rPr>
          <w:rFonts w:ascii="Arial" w:eastAsia="Arial" w:hAnsi="Arial" w:cs="Arial"/>
          <w:b/>
          <w:bCs/>
          <w:color w:val="000000"/>
          <w:sz w:val="23"/>
          <w:szCs w:val="23"/>
        </w:rPr>
        <w:lastRenderedPageBreak xmlns:w="http://schemas.openxmlformats.org/wordprocessingml/2006/main"/>
      </w:r>
      <w:r xmlns:w="http://schemas.openxmlformats.org/wordprocessingml/2006/main">
        <w:rPr>
          <w:rFonts w:ascii="Arial" w:eastAsia="Arial" w:hAnsi="Arial" w:cs="Arial"/>
          <w:b/>
          <w:bCs/>
          <w:color w:val="000000"/>
          <w:sz w:val="23"/>
          <w:szCs w:val="23"/>
        </w:rPr>
        <w:t xml:space="preserve">Як я дізнаюся, що мою заявку було схвалено?</w:t>
      </w:r>
    </w:p>
    <w:p w14:paraId="704E8D61" w14:textId="77777777" w:rsidR="004A5D1C" w:rsidRDefault="00000000">
      <w:pPr xmlns:w="http://schemas.openxmlformats.org/wordprocessingml/2006/main">
        <w:spacing w:after="160" w:line="272" w:lineRule="auto"/>
      </w:pPr>
      <w:r xmlns:w="http://schemas.openxmlformats.org/wordprocessingml/2006/main">
        <w:rPr>
          <w:rFonts w:ascii="Arial" w:eastAsia="Arial" w:hAnsi="Arial" w:cs="Arial"/>
          <w:color w:val="000000"/>
          <w:sz w:val="22"/>
          <w:szCs w:val="22"/>
        </w:rPr>
        <w:t xml:space="preserve">Коли ви завершите та надішлете заявку, ви побачите екран підтвердження про її отримання, а також отримаєте електронний лист із підтвердженням. Якщо ви побачили цей екран, вас введено до відбору.</w:t>
      </w:r>
    </w:p>
    <w:p w14:paraId="1092BC26" w14:textId="77777777" w:rsidR="004A5D1C" w:rsidRDefault="00000000">
      <w:pPr xmlns:w="http://schemas.openxmlformats.org/wordprocessingml/2006/main">
        <w:spacing w:before="300" w:after="110"/>
      </w:pPr>
      <w:r xmlns:w="http://schemas.openxmlformats.org/wordprocessingml/2006/main">
        <w:rPr>
          <w:rFonts w:ascii="Arial" w:eastAsia="Arial" w:hAnsi="Arial" w:cs="Arial"/>
          <w:b/>
          <w:bCs/>
          <w:color w:val="000000"/>
          <w:sz w:val="23"/>
          <w:szCs w:val="23"/>
        </w:rPr>
        <w:t xml:space="preserve">Що відбувається після того, як я подаю заявку?</w:t>
      </w:r>
    </w:p>
    <w:p w14:paraId="6848C5A9" w14:textId="77777777" w:rsidR="004A5D1C" w:rsidRDefault="00000000">
      <w:pPr xmlns:w="http://schemas.openxmlformats.org/wordprocessingml/2006/main">
        <w:spacing w:after="160" w:line="272" w:lineRule="auto"/>
      </w:pPr>
      <w:r xmlns:w="http://schemas.openxmlformats.org/wordprocessingml/2006/main">
        <w:rPr>
          <w:rFonts w:ascii="Arial" w:eastAsia="Arial" w:hAnsi="Arial" w:cs="Arial"/>
          <w:color w:val="000000"/>
          <w:sz w:val="22"/>
          <w:szCs w:val="22"/>
        </w:rPr>
        <w:t xml:space="preserve">Після закриття прийому заявок 11 вересня всі заявки перевіряються на наявність дублікатів та підтвердження їхньої відповідності критеріям. З-поміж заявок, що відповідають вимогам, 25 учасників обираються шляхом випадкового жеребкування.</w:t>
      </w:r>
    </w:p>
    <w:p w14:paraId="4AD3C5A7" w14:textId="77777777" w:rsidR="004A5D1C" w:rsidRDefault="00000000">
      <w:pPr xmlns:w="http://schemas.openxmlformats.org/wordprocessingml/2006/main">
        <w:spacing w:after="160" w:line="272" w:lineRule="auto"/>
      </w:pPr>
      <w:r xmlns:w="http://schemas.openxmlformats.org/wordprocessingml/2006/main">
        <w:rPr>
          <w:rFonts w:ascii="Arial" w:eastAsia="Arial" w:hAnsi="Arial" w:cs="Arial"/>
          <w:color w:val="000000"/>
          <w:sz w:val="22"/>
          <w:szCs w:val="22"/>
        </w:rPr>
        <w:t xml:space="preserve">Розіграш проводиться окремо на кожному з шести майданчиків Центру міцних сімей. На п’яти майданчиках буде чотири учасники, а на одному — п’ять. Який з майданчиків отримає п’ятого, було визначено власним випадковим розіграшем, проведеним перед відкриттям прийому заявок, а не кількістю заявок. Ваші шанси не залежать від того, наскільки завантажений ваш майданчик.</w:t>
      </w:r>
    </w:p>
    <w:p w14:paraId="395268AB" w14:textId="77777777" w:rsidR="004A5D1C" w:rsidRDefault="00000000">
      <w:pPr xmlns:w="http://schemas.openxmlformats.org/wordprocessingml/2006/main">
        <w:spacing w:after="160" w:line="272" w:lineRule="auto"/>
      </w:pPr>
      <w:r xmlns:w="http://schemas.openxmlformats.org/wordprocessingml/2006/main">
        <w:rPr>
          <w:rFonts w:ascii="Arial" w:eastAsia="Arial" w:hAnsi="Arial" w:cs="Arial"/>
          <w:color w:val="000000"/>
          <w:sz w:val="22"/>
          <w:szCs w:val="22"/>
        </w:rPr>
        <w:t xml:space="preserve">Ви будете повідомлені про свій статус до вівторка, 15 вересня 2026 року.</w:t>
      </w:r>
    </w:p>
    <w:p w14:paraId="29862929" w14:textId="77777777" w:rsidR="004A5D1C" w:rsidRDefault="00000000">
      <w:pPr xmlns:w="http://schemas.openxmlformats.org/wordprocessingml/2006/main">
        <w:spacing w:before="300" w:after="110"/>
      </w:pPr>
      <w:r xmlns:w="http://schemas.openxmlformats.org/wordprocessingml/2006/main">
        <w:rPr>
          <w:rFonts w:ascii="Arial" w:eastAsia="Arial" w:hAnsi="Arial" w:cs="Arial"/>
          <w:b/>
          <w:bCs/>
          <w:color w:val="000000"/>
          <w:sz w:val="23"/>
          <w:szCs w:val="23"/>
        </w:rPr>
        <w:t xml:space="preserve">Скільки людей буде обрано?</w:t>
      </w:r>
    </w:p>
    <w:p w14:paraId="1AE5D6D9" w14:textId="77777777" w:rsidR="004A5D1C" w:rsidRDefault="00000000">
      <w:pPr xmlns:w="http://schemas.openxmlformats.org/wordprocessingml/2006/main">
        <w:spacing w:after="160" w:line="272" w:lineRule="auto"/>
      </w:pPr>
      <w:r xmlns:w="http://schemas.openxmlformats.org/wordprocessingml/2006/main">
        <w:rPr>
          <w:rFonts w:ascii="Arial" w:eastAsia="Arial" w:hAnsi="Arial" w:cs="Arial"/>
          <w:color w:val="000000"/>
          <w:sz w:val="22"/>
          <w:szCs w:val="22"/>
        </w:rPr>
        <w:t xml:space="preserve">GRIT 3.0 обере 25 учасників.</w:t>
      </w:r>
    </w:p>
    <w:p w14:paraId="7E700B36" w14:textId="77777777" w:rsidR="004A5D1C" w:rsidRDefault="00000000">
      <w:pPr xmlns:w="http://schemas.openxmlformats.org/wordprocessingml/2006/main">
        <w:spacing w:before="300" w:after="110"/>
      </w:pPr>
      <w:r xmlns:w="http://schemas.openxmlformats.org/wordprocessingml/2006/main">
        <w:rPr>
          <w:rFonts w:ascii="Arial" w:eastAsia="Arial" w:hAnsi="Arial" w:cs="Arial"/>
          <w:b/>
          <w:bCs/>
          <w:color w:val="000000"/>
          <w:sz w:val="23"/>
          <w:szCs w:val="23"/>
        </w:rPr>
        <w:t xml:space="preserve">Що робити, якщо мене не оберуть одразу?</w:t>
      </w:r>
    </w:p>
    <w:p w14:paraId="2B6B024A" w14:textId="77777777" w:rsidR="004A5D1C" w:rsidRDefault="00000000">
      <w:pPr xmlns:w="http://schemas.openxmlformats.org/wordprocessingml/2006/main">
        <w:spacing w:after="160" w:line="272" w:lineRule="auto"/>
      </w:pPr>
      <w:r xmlns:w="http://schemas.openxmlformats.org/wordprocessingml/2006/main">
        <w:rPr>
          <w:rFonts w:ascii="Arial" w:eastAsia="Arial" w:hAnsi="Arial" w:cs="Arial"/>
          <w:color w:val="000000"/>
          <w:sz w:val="22"/>
          <w:szCs w:val="22"/>
        </w:rPr>
        <w:t xml:space="preserve">Після жеребкування заявники, яких не відібрали, потрапляють до списку очікування з рейтингом для свого сайту. Якщо обраний учасник не може взяти участь, може зв’язатися з наступною особою у списку очікування для цього сайту. Перебування в списку очікування не гарантує місця, але це означає, що з вами все одно можуть зв’язатися, якщо таке з’явиться.</w:t>
      </w:r>
    </w:p>
    <w:p w14:paraId="4343AB79" w14:textId="77777777" w:rsidR="004A5D1C" w:rsidRDefault="00000000">
      <w:pPr xmlns:w="http://schemas.openxmlformats.org/wordprocessingml/2006/main">
        <w:spacing w:before="300" w:after="110"/>
      </w:pPr>
      <w:r xmlns:w="http://schemas.openxmlformats.org/wordprocessingml/2006/main">
        <w:rPr>
          <w:rFonts w:ascii="Arial" w:eastAsia="Arial" w:hAnsi="Arial" w:cs="Arial"/>
          <w:b/>
          <w:bCs/>
          <w:color w:val="000000"/>
          <w:sz w:val="23"/>
          <w:szCs w:val="23"/>
        </w:rPr>
        <w:t xml:space="preserve">Коли я отримаю відповідь?</w:t>
      </w:r>
    </w:p>
    <w:p w14:paraId="16160B97" w14:textId="77777777" w:rsidR="004A5D1C" w:rsidRDefault="00000000">
      <w:pPr xmlns:w="http://schemas.openxmlformats.org/wordprocessingml/2006/main">
        <w:spacing w:after="160" w:line="272" w:lineRule="auto"/>
      </w:pPr>
      <w:r xmlns:w="http://schemas.openxmlformats.org/wordprocessingml/2006/main">
        <w:rPr>
          <w:rFonts w:ascii="Arial" w:eastAsia="Arial" w:hAnsi="Arial" w:cs="Arial"/>
          <w:color w:val="000000"/>
          <w:sz w:val="22"/>
          <w:szCs w:val="22"/>
        </w:rPr>
        <w:t xml:space="preserve">Ви дізнаєтесь про статус вашої заявки до вівторка, 15 вересня 2026 року. Кожен, хто подасть заявку, отримає електронного листа про свій статус, і якщо вас буде обрано, співробітники GRIT зв’яжуться з вами безпосередньо.</w:t>
      </w:r>
    </w:p>
    <w:p w14:paraId="66C75008" w14:textId="77777777" w:rsidR="004A5D1C" w:rsidRDefault="00000000">
      <w:pPr xmlns:w="http://schemas.openxmlformats.org/wordprocessingml/2006/main">
        <w:spacing w:before="300" w:after="110"/>
      </w:pPr>
      <w:r xmlns:w="http://schemas.openxmlformats.org/wordprocessingml/2006/main">
        <w:rPr>
          <w:rFonts w:ascii="Arial" w:eastAsia="Arial" w:hAnsi="Arial" w:cs="Arial"/>
          <w:b/>
          <w:bCs/>
          <w:color w:val="000000"/>
          <w:sz w:val="23"/>
          <w:szCs w:val="23"/>
        </w:rPr>
        <w:t xml:space="preserve">Як я отримаю гроші?</w:t>
      </w:r>
    </w:p>
    <w:p w14:paraId="07563B3F" w14:textId="77777777" w:rsidR="004A5D1C" w:rsidRDefault="00000000">
      <w:pPr xmlns:w="http://schemas.openxmlformats.org/wordprocessingml/2006/main">
        <w:spacing w:after="160" w:line="272" w:lineRule="auto"/>
      </w:pPr>
      <w:r xmlns:w="http://schemas.openxmlformats.org/wordprocessingml/2006/main">
        <w:rPr>
          <w:rFonts w:ascii="Arial" w:eastAsia="Arial" w:hAnsi="Arial" w:cs="Arial"/>
          <w:color w:val="000000"/>
          <w:sz w:val="22"/>
          <w:szCs w:val="22"/>
        </w:rPr>
        <w:t xml:space="preserve">Якщо вас оберуть, ви отримуватимете 500 доларів США на місяць протягом 12 місяців на передплачену картку Mastercard. Ви зможете отримати свою картку у вашому власному центрі «Центр міцних сімей». Перший платіж буде додано на картку 30 вересня 2026 року, другий — 15 жовтня, а кожен наступний платіж — 15-го числа місяця.</w:t>
      </w:r>
    </w:p>
    <w:p w14:paraId="122B886D" w14:textId="77777777" w:rsidR="004A5D1C" w:rsidRDefault="00000000">
      <w:pPr xmlns:w="http://schemas.openxmlformats.org/wordprocessingml/2006/main">
        <w:spacing w:after="160" w:line="272" w:lineRule="auto"/>
      </w:pPr>
      <w:r xmlns:w="http://schemas.openxmlformats.org/wordprocessingml/2006/main">
        <w:rPr>
          <w:rFonts w:ascii="Arial" w:eastAsia="Arial" w:hAnsi="Arial" w:cs="Arial"/>
          <w:color w:val="000000"/>
          <w:sz w:val="22"/>
          <w:szCs w:val="22"/>
        </w:rPr>
        <w:t xml:space="preserve">Ви вирішуєте, як витрачати гроші. Немає жодних обмежень, і вам не потрібно звітувати про те, як ви їх використовуєте.</w:t>
      </w:r>
    </w:p>
    <w:p w14:paraId="2B1D7B57" w14:textId="77777777" w:rsidR="004A5D1C" w:rsidRDefault="00000000">
      <w:pPr xmlns:w="http://schemas.openxmlformats.org/wordprocessingml/2006/main">
        <w:spacing w:before="300" w:after="110"/>
      </w:pPr>
      <w:r xmlns:w="http://schemas.openxmlformats.org/wordprocessingml/2006/main">
        <w:rPr>
          <w:rFonts w:ascii="Arial" w:eastAsia="Arial" w:hAnsi="Arial" w:cs="Arial"/>
          <w:b/>
          <w:bCs/>
          <w:color w:val="000000"/>
          <w:sz w:val="23"/>
          <w:szCs w:val="23"/>
        </w:rPr>
        <w:t xml:space="preserve">Що робити, якщо мені потрібна допомога з налаштуванням картки або в мене немає телефону чи комп’ютера?</w:t>
      </w:r>
    </w:p>
    <w:p w14:paraId="251185DC" w14:textId="77777777" w:rsidR="004A5D1C" w:rsidRDefault="00000000">
      <w:pPr xmlns:w="http://schemas.openxmlformats.org/wordprocessingml/2006/main">
        <w:spacing w:after="160" w:line="272" w:lineRule="auto"/>
      </w:pPr>
      <w:r xmlns:w="http://schemas.openxmlformats.org/wordprocessingml/2006/main">
        <w:rPr>
          <w:rFonts w:ascii="Arial" w:eastAsia="Arial" w:hAnsi="Arial" w:cs="Arial"/>
          <w:color w:val="000000"/>
          <w:sz w:val="22"/>
          <w:szCs w:val="22"/>
        </w:rPr>
        <w:t xml:space="preserve">Ви активуєте картку онлайн та встановлюєте PIN-код. Співробітники вашого Центру міцних сімей допоможуть вам, якщо вам це потрібно, а в заявці є запитання про те, чи є у вас пристрій, яким ви можете користуватися. Якщо ні, повідомте про це свого коуча. Підтримка доступна, щоб кожен, хто пройшов обрання, міг налаштувати свою картку та отримувати платежі.</w:t>
      </w:r>
    </w:p>
    <w:p w14:paraId="2C4906D0" w14:textId="77777777" w:rsidR="004A5D1C" w:rsidRDefault="00000000">
      <w:pPr xmlns:w="http://schemas.openxmlformats.org/wordprocessingml/2006/main">
        <w:spacing w:before="300" w:after="110"/>
      </w:pPr>
      <w:r xmlns:w="http://schemas.openxmlformats.org/wordprocessingml/2006/main">
        <w:rPr>
          <w:rFonts w:ascii="Arial" w:eastAsia="Arial" w:hAnsi="Arial" w:cs="Arial"/>
          <w:b/>
          <w:bCs/>
          <w:color w:val="000000"/>
          <w:sz w:val="23"/>
          <w:szCs w:val="23"/>
        </w:rPr>
        <w:t xml:space="preserve">Чи змінить це мої інші пільги?</w:t>
      </w:r>
    </w:p>
    <w:p w14:paraId="089734C1" w14:textId="77777777" w:rsidR="004A5D1C" w:rsidRDefault="00000000">
      <w:pPr xmlns:w="http://schemas.openxmlformats.org/wordprocessingml/2006/main">
        <w:spacing w:after="160" w:line="272" w:lineRule="auto"/>
      </w:pPr>
      <w:r xmlns:w="http://schemas.openxmlformats.org/wordprocessingml/2006/main">
        <w:rPr>
          <w:rFonts w:ascii="Arial" w:eastAsia="Arial" w:hAnsi="Arial" w:cs="Arial"/>
          <w:color w:val="000000"/>
          <w:sz w:val="22"/>
          <w:szCs w:val="22"/>
        </w:rPr>
        <w:t xml:space="preserve">Можливо, це залежить від того, в яких програмах ви берете участь, скільки людей у вашому домогосподарстві та ваш поточний дохід. Кожен обраний кандидат проходить перевірку пільг під час адаптації, перш ніж йому </w:t>
      </w:r>
      <w:r xmlns:w="http://schemas.openxmlformats.org/wordprocessingml/2006/main">
        <w:rPr>
          <w:rFonts w:ascii="Arial" w:eastAsia="Arial" w:hAnsi="Arial" w:cs="Arial"/>
          <w:color w:val="000000"/>
          <w:sz w:val="22"/>
          <w:szCs w:val="22"/>
        </w:rPr>
        <w:lastRenderedPageBreak xmlns:w="http://schemas.openxmlformats.org/wordprocessingml/2006/main"/>
      </w:r>
      <w:r xmlns:w="http://schemas.openxmlformats.org/wordprocessingml/2006/main">
        <w:rPr>
          <w:rFonts w:ascii="Arial" w:eastAsia="Arial" w:hAnsi="Arial" w:cs="Arial"/>
          <w:color w:val="000000"/>
          <w:sz w:val="22"/>
          <w:szCs w:val="22"/>
        </w:rPr>
        <w:t xml:space="preserve">буде внесено будь-які гроші, тому ви побачите, як ці 500 доларів, ймовірно, вплинуть на вас, ще до того, як вони почнуть діяти. Вам не потрібно з'ясовувати це перед подачею заявки.</w:t>
      </w:r>
    </w:p>
    <w:p w14:paraId="2BCF85C3" w14:textId="77777777" w:rsidR="004A5D1C" w:rsidRDefault="00000000">
      <w:pPr xmlns:w="http://schemas.openxmlformats.org/wordprocessingml/2006/main">
        <w:spacing w:before="300" w:after="110"/>
      </w:pPr>
      <w:r xmlns:w="http://schemas.openxmlformats.org/wordprocessingml/2006/main">
        <w:rPr>
          <w:rFonts w:ascii="Arial" w:eastAsia="Arial" w:hAnsi="Arial" w:cs="Arial"/>
          <w:b/>
          <w:bCs/>
          <w:color w:val="000000"/>
          <w:sz w:val="23"/>
          <w:szCs w:val="23"/>
        </w:rPr>
        <w:t xml:space="preserve">Чи потрібно мені платити з цього податки?</w:t>
      </w:r>
    </w:p>
    <w:p w14:paraId="534B65C7" w14:textId="77777777" w:rsidR="004A5D1C" w:rsidRDefault="00000000">
      <w:pPr xmlns:w="http://schemas.openxmlformats.org/wordprocessingml/2006/main">
        <w:spacing w:after="160" w:line="272" w:lineRule="auto"/>
      </w:pPr>
      <w:r xmlns:w="http://schemas.openxmlformats.org/wordprocessingml/2006/main">
        <w:rPr>
          <w:rFonts w:ascii="Arial" w:eastAsia="Arial" w:hAnsi="Arial" w:cs="Arial"/>
          <w:color w:val="000000"/>
          <w:sz w:val="22"/>
          <w:szCs w:val="22"/>
        </w:rPr>
        <w:t xml:space="preserve">Платежі за програмою GRIT 3.0 – це подарунок, а не заробітна плата. Ви не вказуєте їх у своїй податковій декларації та не отримуєте податкову форму. Податкові правила для таких програм все ще нові. Якщо у вас є запитання, зверніться до податкового консультанта — United Way пропонує безкоштовну податкову допомогу.</w:t>
      </w:r>
    </w:p>
    <w:p w14:paraId="0E8C5844" w14:textId="77777777" w:rsidR="004A5D1C" w:rsidRDefault="00000000">
      <w:pPr xmlns:w="http://schemas.openxmlformats.org/wordprocessingml/2006/main">
        <w:spacing w:before="300" w:after="110"/>
      </w:pPr>
      <w:r xmlns:w="http://schemas.openxmlformats.org/wordprocessingml/2006/main">
        <w:rPr>
          <w:rFonts w:ascii="Arial" w:eastAsia="Arial" w:hAnsi="Arial" w:cs="Arial"/>
          <w:b/>
          <w:bCs/>
          <w:color w:val="000000"/>
          <w:sz w:val="23"/>
          <w:szCs w:val="23"/>
        </w:rPr>
        <w:t xml:space="preserve">Мене не обрали, але мені все ще потрібна допомога. Що доступно?</w:t>
      </w:r>
    </w:p>
    <w:p w14:paraId="3922DB6E" w14:textId="77777777" w:rsidR="004A5D1C" w:rsidRDefault="00000000">
      <w:pPr xmlns:w="http://schemas.openxmlformats.org/wordprocessingml/2006/main">
        <w:spacing w:after="160" w:line="272" w:lineRule="auto"/>
      </w:pPr>
      <w:r xmlns:w="http://schemas.openxmlformats.org/wordprocessingml/2006/main">
        <w:rPr>
          <w:rFonts w:ascii="Arial" w:eastAsia="Arial" w:hAnsi="Arial" w:cs="Arial"/>
          <w:color w:val="000000"/>
          <w:sz w:val="22"/>
          <w:szCs w:val="22"/>
        </w:rPr>
        <w:t xml:space="preserve">GRIT 3.0 може обслужити лише 25 домогосподарств у цьому раунді, і ми вдячні всім, хто подає заявки. Якщо вас не обрали, зверніться до свого тренера з Центру міцних сімей. Вони знають вашу ситуацію та можуть допомогти вам знайти доступні варіанти.</w:t>
      </w:r>
    </w:p>
    <w:p w14:paraId="0948E3AE" w14:textId="77777777" w:rsidR="004A5D1C" w:rsidRDefault="00000000">
      <w:pPr xmlns:w="http://schemas.openxmlformats.org/wordprocessingml/2006/main">
        <w:spacing w:before="300"/>
      </w:pPr>
      <w:r xmlns:w="http://schemas.openxmlformats.org/wordprocessingml/2006/main">
        <w:rPr>
          <w:rFonts w:ascii="Arial" w:eastAsia="Arial" w:hAnsi="Arial" w:cs="Arial"/>
          <w:i/>
          <w:iCs/>
          <w:color w:val="000000"/>
          <w:sz w:val="21"/>
          <w:szCs w:val="21"/>
        </w:rPr>
        <w:t xml:space="preserve">Є питання? Зверніться до grit@uwpc.org або зателефонуйте за номером 253-682-1805, або поговоріть зі своїм тренером Центру міцних сімей.</w:t>
      </w:r>
    </w:p>
    <w:sectPr w:rsidR="004A5D1C">
      <w:footerReference w:type="default" r:id="rId7"/>
      <w:pgSz w:w="12240" w:h="15840"/>
      <w:pgMar w:top="1000" w:right="1080" w:bottom="90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DEF68" w14:textId="77777777" w:rsidR="007B1744" w:rsidRDefault="007B1744">
      <w:r>
        <w:separator/>
      </w:r>
    </w:p>
  </w:endnote>
  <w:endnote w:type="continuationSeparator" w:id="0">
    <w:p w14:paraId="02415DFA" w14:textId="77777777" w:rsidR="007B1744" w:rsidRDefault="007B1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D82D3" w14:textId="77777777" w:rsidR="004A5D1C" w:rsidRDefault="00000000">
    <w:pPr xmlns:w="http://schemas.openxmlformats.org/wordprocessingml/2006/main">
      <w:jc w:val="center"/>
    </w:pPr>
    <w:r xmlns:w="http://schemas.openxmlformats.org/wordprocessingml/2006/main">
      <w:rPr>
        <w:rFonts w:ascii="Arial" w:eastAsia="Arial" w:hAnsi="Arial" w:cs="Arial"/>
        <w:color w:val="666666"/>
        <w:sz w:val="16"/>
        <w:szCs w:val="16"/>
      </w:rPr>
      <w:t xml:space="preserve">GRIT 3.0 — Найчастіші запитання заявника · United Way Pierce County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D5D2D" w14:textId="77777777" w:rsidR="007B1744" w:rsidRDefault="007B1744">
      <w:r>
        <w:separator/>
      </w:r>
    </w:p>
  </w:footnote>
  <w:footnote w:type="continuationSeparator" w:id="0">
    <w:p w14:paraId="70BCB750" w14:textId="77777777" w:rsidR="007B1744" w:rsidRDefault="007B17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C31DF"/>
    <w:multiLevelType w:val="hybridMultilevel"/>
    <w:tmpl w:val="EFE01E8E"/>
    <w:lvl w:ilvl="0" w:tplc="A894DFD8">
      <w:start w:val="1"/>
      <w:numFmt w:val="bullet"/>
      <w:lvlText w:val="●"/>
      <w:lvlJc w:val="left"/>
      <w:pPr>
        <w:ind w:left="720" w:hanging="360"/>
      </w:pPr>
    </w:lvl>
    <w:lvl w:ilvl="1" w:tplc="F1DE924C">
      <w:start w:val="1"/>
      <w:numFmt w:val="bullet"/>
      <w:lvlText w:val="○"/>
      <w:lvlJc w:val="left"/>
      <w:pPr>
        <w:ind w:left="1440" w:hanging="360"/>
      </w:pPr>
    </w:lvl>
    <w:lvl w:ilvl="2" w:tplc="FF32A44C">
      <w:start w:val="1"/>
      <w:numFmt w:val="bullet"/>
      <w:lvlText w:val="■"/>
      <w:lvlJc w:val="left"/>
      <w:pPr>
        <w:ind w:left="2160" w:hanging="360"/>
      </w:pPr>
    </w:lvl>
    <w:lvl w:ilvl="3" w:tplc="8BACA690">
      <w:start w:val="1"/>
      <w:numFmt w:val="bullet"/>
      <w:lvlText w:val="●"/>
      <w:lvlJc w:val="left"/>
      <w:pPr>
        <w:ind w:left="2880" w:hanging="360"/>
      </w:pPr>
    </w:lvl>
    <w:lvl w:ilvl="4" w:tplc="932EE3B0">
      <w:start w:val="1"/>
      <w:numFmt w:val="bullet"/>
      <w:lvlText w:val="○"/>
      <w:lvlJc w:val="left"/>
      <w:pPr>
        <w:ind w:left="3600" w:hanging="360"/>
      </w:pPr>
    </w:lvl>
    <w:lvl w:ilvl="5" w:tplc="763086FC">
      <w:start w:val="1"/>
      <w:numFmt w:val="bullet"/>
      <w:lvlText w:val="■"/>
      <w:lvlJc w:val="left"/>
      <w:pPr>
        <w:ind w:left="4320" w:hanging="360"/>
      </w:pPr>
    </w:lvl>
    <w:lvl w:ilvl="6" w:tplc="F20C74BC">
      <w:start w:val="1"/>
      <w:numFmt w:val="bullet"/>
      <w:lvlText w:val="●"/>
      <w:lvlJc w:val="left"/>
      <w:pPr>
        <w:ind w:left="5040" w:hanging="360"/>
      </w:pPr>
    </w:lvl>
    <w:lvl w:ilvl="7" w:tplc="D48EFA04">
      <w:start w:val="1"/>
      <w:numFmt w:val="bullet"/>
      <w:lvlText w:val="●"/>
      <w:lvlJc w:val="left"/>
      <w:pPr>
        <w:ind w:left="5760" w:hanging="360"/>
      </w:pPr>
    </w:lvl>
    <w:lvl w:ilvl="8" w:tplc="2B8C24A2">
      <w:start w:val="1"/>
      <w:numFmt w:val="bullet"/>
      <w:lvlText w:val="●"/>
      <w:lvlJc w:val="left"/>
      <w:pPr>
        <w:ind w:left="6480" w:hanging="360"/>
      </w:pPr>
    </w:lvl>
  </w:abstractNum>
  <w:num w:numId="1" w16cid:durableId="176908344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D1C"/>
    <w:rsid w:val="004A5D1C"/>
    <w:rsid w:val="007B1744"/>
    <w:rsid w:val="00B66AF8"/>
    <w:rsid w:val="00CF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F0D29"/>
  <w15:docId w15:val="{EF068408-CCE2-42D1-A2FA-007EC94CE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915</Words>
  <Characters>5218</Characters>
  <Application>Microsoft Office Word</Application>
  <DocSecurity>0</DocSecurity>
  <Lines>43</Lines>
  <Paragraphs>12</Paragraphs>
  <ScaleCrop>false</ScaleCrop>
  <Company/>
  <LinksUpToDate>false</LinksUpToDate>
  <CharactersWithSpaces>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Fierce Buddha Consulting</dc:creator>
  <cp:lastModifiedBy>Mary Cassidy</cp:lastModifiedBy>
  <cp:revision>2</cp:revision>
  <cp:lastPrinted>2026-09-04T14:22:00Z</cp:lastPrinted>
  <dcterms:created xsi:type="dcterms:W3CDTF">2026-09-04T14:22:00Z</dcterms:created>
  <dcterms:modified xsi:type="dcterms:W3CDTF">2026-09-04T14:22:00Z</dcterms:modified>
</cp:coreProperties>
</file>